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254E1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218A3CCB" wp14:editId="6B77C759">
            <wp:simplePos x="0" y="0"/>
            <wp:positionH relativeFrom="margin">
              <wp:align>left</wp:align>
            </wp:positionH>
            <wp:positionV relativeFrom="paragraph">
              <wp:posOffset>13706</wp:posOffset>
            </wp:positionV>
            <wp:extent cx="60166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F3D4B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28AF1BF9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0D0DBFF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794BCD9" w14:textId="77777777" w:rsidR="00044132" w:rsidRDefault="00044132" w:rsidP="00044132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01DAA4C" w14:textId="77777777" w:rsidR="00044132" w:rsidRPr="007630AB" w:rsidRDefault="00044132" w:rsidP="0004413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40"/>
          <w:sz w:val="24"/>
          <w:szCs w:val="24"/>
          <w:u w:val="single"/>
        </w:rPr>
      </w:pPr>
    </w:p>
    <w:p w14:paraId="7D1AFACD" w14:textId="69B9C45A" w:rsidR="00044132" w:rsidRPr="00712D79" w:rsidRDefault="00044132" w:rsidP="00044132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</w:pPr>
      <w:r w:rsidRPr="00712D7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HOTĂRÂRE NR</w:t>
      </w:r>
      <w:r w:rsidR="002847B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. 170</w:t>
      </w:r>
      <w:r w:rsidRPr="00712D79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/202</w:t>
      </w:r>
      <w:r w:rsidR="0060109C">
        <w:rPr>
          <w:rFonts w:ascii="Times New Roman" w:eastAsia="Calibri" w:hAnsi="Times New Roman" w:cs="Times New Roman"/>
          <w:b/>
          <w:spacing w:val="40"/>
          <w:sz w:val="28"/>
          <w:szCs w:val="28"/>
          <w:u w:val="single"/>
        </w:rPr>
        <w:t>5</w:t>
      </w:r>
    </w:p>
    <w:p w14:paraId="1F5E5FF3" w14:textId="6DB5093D" w:rsidR="00044132" w:rsidRPr="00511C02" w:rsidRDefault="00044132" w:rsidP="0004413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bookmarkStart w:id="0" w:name="_Hlk174971684"/>
      <w:bookmarkStart w:id="1" w:name="_Hlk213227064"/>
      <w:proofErr w:type="spellStart"/>
      <w:r w:rsidRPr="00511C02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511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132102415"/>
      <w:proofErr w:type="spellStart"/>
      <w:r w:rsidR="00391C04" w:rsidRPr="00511C02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domeniul </w:t>
      </w:r>
      <w:r w:rsidR="000B7A0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>public</w:t>
      </w:r>
      <w:r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1F22E5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domeniul </w:t>
      </w:r>
      <w:r w:rsidR="000B7A0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privat </w:t>
      </w:r>
      <w:r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al </w:t>
      </w:r>
      <w:r w:rsidR="00391C04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>municipiului Vulcan</w:t>
      </w:r>
      <w:r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bookmarkStart w:id="3" w:name="_Hlk132180122"/>
      <w:r w:rsidR="00CC0EDE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="000B7A0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>unor bunuri</w:t>
      </w:r>
      <w:r w:rsidR="000B65E4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- imobile</w:t>
      </w:r>
      <w:r w:rsidR="000B7A0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în vederea</w:t>
      </w:r>
      <w:r w:rsidR="000B7A0D" w:rsidRPr="00511C02">
        <w:rPr>
          <w:sz w:val="24"/>
          <w:szCs w:val="24"/>
        </w:rPr>
        <w:t xml:space="preserve"> </w:t>
      </w:r>
      <w:r w:rsidR="000B7A0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>scoaterii din functiune si casării acestora</w:t>
      </w:r>
    </w:p>
    <w:bookmarkEnd w:id="0"/>
    <w:bookmarkEnd w:id="2"/>
    <w:bookmarkEnd w:id="3"/>
    <w:p w14:paraId="0293A447" w14:textId="77777777" w:rsidR="00044132" w:rsidRPr="00712D79" w:rsidRDefault="00044132" w:rsidP="0004413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o-RO" w:eastAsia="ar-SA"/>
        </w:rPr>
      </w:pPr>
    </w:p>
    <w:bookmarkEnd w:id="1"/>
    <w:p w14:paraId="112927E1" w14:textId="525EF262" w:rsidR="002847B9" w:rsidRPr="0024627D" w:rsidRDefault="00044132" w:rsidP="0024627D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  <w:r w:rsidRPr="0024627D"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</w:t>
      </w:r>
      <w:r w:rsidR="002847B9" w:rsidRPr="002462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 xml:space="preserve">   </w:t>
      </w:r>
      <w:r w:rsidR="002847B9" w:rsidRPr="002462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o-RO"/>
        </w:rPr>
        <w:t xml:space="preserve"> </w:t>
      </w:r>
      <w:r w:rsidR="002847B9" w:rsidRPr="0024627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Consiliul Local al Municipiului Vulcan, întrunit în ședința ordinară din data de</w:t>
      </w:r>
      <w:r w:rsidR="0024627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2847B9" w:rsidRPr="0024627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30.10.2025,</w:t>
      </w:r>
    </w:p>
    <w:p w14:paraId="72EB9516" w14:textId="0B901AD3" w:rsidR="002847B9" w:rsidRPr="002847B9" w:rsidRDefault="002847B9" w:rsidP="002462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  <w:r w:rsidRPr="002847B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</w:t>
      </w: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</w:t>
      </w: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Analizând Proiectul de hotărâre nr.17</w:t>
      </w:r>
      <w:r w:rsidR="0024627D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3</w:t>
      </w: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/1/7/23.10.2025 și Referatul de aprobare                                        nr. 17</w:t>
      </w:r>
      <w:r w:rsidR="0024627D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>3</w:t>
      </w: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/1/8/23.10.2025 întocmit de către Primarul Municipiului Vulcan din care reiese necesitatea și oportunitatea adoptării unei hotărâri </w:t>
      </w:r>
      <w:proofErr w:type="spellStart"/>
      <w:r w:rsidR="0024627D" w:rsidRPr="00511C02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24627D" w:rsidRPr="00511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4627D" w:rsidRPr="00511C02">
        <w:rPr>
          <w:rFonts w:ascii="Times New Roman" w:eastAsia="Calibri" w:hAnsi="Times New Roman" w:cs="Times New Roman"/>
          <w:sz w:val="24"/>
          <w:szCs w:val="24"/>
        </w:rPr>
        <w:t>trecerea</w:t>
      </w:r>
      <w:proofErr w:type="spellEnd"/>
      <w:r w:rsidR="0024627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domeniul public în domeniul privat al municipiului Vulcan a unor bunuri - imobile în vederea</w:t>
      </w:r>
      <w:r w:rsidR="0024627D" w:rsidRPr="00511C02">
        <w:rPr>
          <w:sz w:val="24"/>
          <w:szCs w:val="24"/>
        </w:rPr>
        <w:t xml:space="preserve"> </w:t>
      </w:r>
      <w:r w:rsidR="0024627D" w:rsidRPr="00511C02">
        <w:rPr>
          <w:rFonts w:ascii="Times New Roman" w:eastAsia="Calibri" w:hAnsi="Times New Roman" w:cs="Times New Roman"/>
          <w:sz w:val="24"/>
          <w:szCs w:val="24"/>
          <w:lang w:val="ro-RO"/>
        </w:rPr>
        <w:t>scoaterii din functiune si casării acestora</w:t>
      </w:r>
      <w:r w:rsidRPr="002847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o-RO" w:eastAsia="ar-SA"/>
        </w:rPr>
        <w:t>;</w:t>
      </w:r>
    </w:p>
    <w:p w14:paraId="52C36F97" w14:textId="6B3AFCD5" w:rsidR="002847B9" w:rsidRPr="002847B9" w:rsidRDefault="002847B9" w:rsidP="0024627D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Având în vedere Raportul nr. 17</w:t>
      </w:r>
      <w:r w:rsidR="0024627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</w:t>
      </w: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/1/9/23.10.2025 al Serviciului ADPP din cadrul aparatului de specialitate al Primarului municipiului  Vulcan;</w:t>
      </w:r>
    </w:p>
    <w:p w14:paraId="2E9CE4C6" w14:textId="56B16B26" w:rsidR="002847B9" w:rsidRPr="002847B9" w:rsidRDefault="002847B9" w:rsidP="002462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În baza avizului Comisiei de specialitate „Juridică și de disciplină” înregistrat sub                                        nr. 17</w:t>
      </w:r>
      <w:r w:rsidR="0024627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4</w:t>
      </w:r>
      <w:r w:rsidRPr="002847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/1/10/30.10.2025  a  Consiliului local Vulcan ;</w:t>
      </w:r>
    </w:p>
    <w:p w14:paraId="79190EB8" w14:textId="6AB0746B" w:rsidR="00313940" w:rsidRPr="0024627D" w:rsidRDefault="0024627D" w:rsidP="0024627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</w:t>
      </w:r>
      <w:r w:rsidR="00313940" w:rsidRPr="0024627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Având în vedere</w:t>
      </w:r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r w:rsidR="00313940" w:rsidRPr="0024627D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prevederile:</w:t>
      </w:r>
    </w:p>
    <w:p w14:paraId="494F6798" w14:textId="76DDBA1B" w:rsidR="00313940" w:rsidRPr="0024627D" w:rsidRDefault="00044132" w:rsidP="0024627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3940" w:rsidRPr="0024627D">
        <w:rPr>
          <w:rFonts w:ascii="Times New Roman" w:hAnsi="Times New Roman" w:cs="Times New Roman"/>
          <w:sz w:val="24"/>
          <w:szCs w:val="24"/>
        </w:rPr>
        <w:t xml:space="preserve">- art. 2 din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nr. 112/2000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scoatere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funcţiune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casare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valorificare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activelor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corporale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unităţilor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940" w:rsidRPr="0024627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13940" w:rsidRPr="0024627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313940" w:rsidRPr="0024627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06460698" w14:textId="5653ABF7" w:rsidR="00313940" w:rsidRPr="0024627D" w:rsidRDefault="00313940" w:rsidP="0024627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nr. 841/1995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procedurile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transmitere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valorificare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aparţinând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>;</w:t>
      </w:r>
    </w:p>
    <w:p w14:paraId="47779690" w14:textId="62F90329" w:rsidR="00313940" w:rsidRPr="0024627D" w:rsidRDefault="00313940" w:rsidP="0024627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sz w:val="24"/>
          <w:szCs w:val="24"/>
        </w:rPr>
        <w:t xml:space="preserve">- art. 864 din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din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>;</w:t>
      </w:r>
    </w:p>
    <w:p w14:paraId="34FAAE74" w14:textId="77777777" w:rsidR="00313940" w:rsidRPr="0024627D" w:rsidRDefault="00313940" w:rsidP="0024627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sz w:val="24"/>
          <w:szCs w:val="24"/>
        </w:rPr>
        <w:t xml:space="preserve">- art. 361,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(3) din O.U.G. nr.57/2019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>.</w:t>
      </w:r>
      <w:r w:rsidR="00CC0EDE" w:rsidRPr="0024627D">
        <w:rPr>
          <w:rFonts w:ascii="Times New Roman" w:hAnsi="Times New Roman" w:cs="Times New Roman"/>
          <w:sz w:val="24"/>
          <w:szCs w:val="24"/>
        </w:rPr>
        <w:tab/>
      </w:r>
    </w:p>
    <w:p w14:paraId="7DC24720" w14:textId="0259400C" w:rsidR="00CC0EDE" w:rsidRPr="0024627D" w:rsidRDefault="00CC0EDE" w:rsidP="0031394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24627D">
        <w:rPr>
          <w:rFonts w:ascii="Times New Roman" w:hAnsi="Times New Roman" w:cs="Times New Roman"/>
          <w:sz w:val="24"/>
          <w:szCs w:val="24"/>
        </w:rPr>
        <w:t>Văzând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art. 296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. 2,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. 7 </w:t>
      </w:r>
      <w:proofErr w:type="gramStart"/>
      <w:r w:rsidRPr="0024627D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24627D">
        <w:rPr>
          <w:rFonts w:ascii="Times New Roman" w:hAnsi="Times New Roman" w:cs="Times New Roman"/>
          <w:sz w:val="24"/>
          <w:szCs w:val="24"/>
        </w:rPr>
        <w:t xml:space="preserve"> O.U.G. nr.57/2019,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administrative.</w:t>
      </w:r>
    </w:p>
    <w:p w14:paraId="374F7509" w14:textId="278D8586" w:rsidR="00044132" w:rsidRPr="0024627D" w:rsidRDefault="00044132" w:rsidP="00B32A4A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  <w:r w:rsidRPr="0024627D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În temeiul </w:t>
      </w:r>
      <w:r w:rsidR="006A326C" w:rsidRPr="0024627D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dispozițiilor </w:t>
      </w:r>
      <w:r w:rsidR="00313940" w:rsidRPr="0024627D">
        <w:rPr>
          <w:rFonts w:ascii="Times New Roman" w:hAnsi="Times New Roman" w:cs="Times New Roman"/>
          <w:sz w:val="24"/>
          <w:szCs w:val="24"/>
          <w:lang w:val="ro-RO" w:eastAsia="ro-RO"/>
        </w:rPr>
        <w:t xml:space="preserve">art. 129, alin. (1), alin. (2), lit. c), alin. 14, art. 139, alin. (1) şi (3) lit. g, </w:t>
      </w:r>
      <w:r w:rsidR="006A326C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art.196, alin.1, </w:t>
      </w:r>
      <w:proofErr w:type="spellStart"/>
      <w:r w:rsidR="006A326C" w:rsidRPr="0024627D">
        <w:rPr>
          <w:rFonts w:ascii="Times New Roman" w:hAnsi="Times New Roman" w:cs="Times New Roman"/>
          <w:sz w:val="24"/>
          <w:szCs w:val="24"/>
          <w:lang w:eastAsia="ro-RO"/>
        </w:rPr>
        <w:t>lit.”a</w:t>
      </w:r>
      <w:proofErr w:type="spellEnd"/>
      <w:proofErr w:type="gramStart"/>
      <w:r w:rsidR="006A326C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” </w:t>
      </w:r>
      <w:r w:rsidR="00884668" w:rsidRPr="0024627D">
        <w:rPr>
          <w:rFonts w:ascii="Times New Roman" w:hAnsi="Times New Roman" w:cs="Times New Roman"/>
          <w:sz w:val="24"/>
          <w:szCs w:val="24"/>
          <w:lang w:eastAsia="ro-RO"/>
        </w:rPr>
        <w:t>,</w:t>
      </w:r>
      <w:proofErr w:type="gramEnd"/>
      <w:r w:rsidR="00884668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 precum </w:t>
      </w:r>
      <w:proofErr w:type="spellStart"/>
      <w:r w:rsidR="00884668" w:rsidRPr="0024627D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="00884668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 art. 243 </w:t>
      </w:r>
      <w:proofErr w:type="spellStart"/>
      <w:r w:rsidR="00884668" w:rsidRPr="0024627D">
        <w:rPr>
          <w:rFonts w:ascii="Times New Roman" w:hAnsi="Times New Roman" w:cs="Times New Roman"/>
          <w:sz w:val="24"/>
          <w:szCs w:val="24"/>
          <w:lang w:eastAsia="ro-RO"/>
        </w:rPr>
        <w:t>alin</w:t>
      </w:r>
      <w:proofErr w:type="spellEnd"/>
      <w:r w:rsidR="00884668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. 1, lit. a </w:t>
      </w:r>
      <w:r w:rsidR="006A326C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din </w:t>
      </w:r>
      <w:r w:rsidR="004F3893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O.U.G. nr.57/2019, </w:t>
      </w:r>
      <w:proofErr w:type="spellStart"/>
      <w:r w:rsidR="004F3893" w:rsidRPr="0024627D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4F3893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F3893" w:rsidRPr="0024627D">
        <w:rPr>
          <w:rFonts w:ascii="Times New Roman" w:hAnsi="Times New Roman" w:cs="Times New Roman"/>
          <w:sz w:val="24"/>
          <w:szCs w:val="24"/>
          <w:lang w:eastAsia="ro-RO"/>
        </w:rPr>
        <w:t>Codul</w:t>
      </w:r>
      <w:proofErr w:type="spellEnd"/>
      <w:r w:rsidR="004F3893" w:rsidRPr="0024627D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F3893" w:rsidRPr="0024627D">
        <w:rPr>
          <w:rFonts w:ascii="Times New Roman" w:hAnsi="Times New Roman" w:cs="Times New Roman"/>
          <w:sz w:val="24"/>
          <w:szCs w:val="24"/>
          <w:lang w:eastAsia="ro-RO"/>
        </w:rPr>
        <w:t>administrativ</w:t>
      </w:r>
      <w:proofErr w:type="spellEnd"/>
      <w:r w:rsidR="006A326C" w:rsidRPr="0024627D">
        <w:rPr>
          <w:rFonts w:ascii="Times New Roman" w:hAnsi="Times New Roman" w:cs="Times New Roman"/>
          <w:sz w:val="24"/>
          <w:szCs w:val="24"/>
          <w:lang w:val="ro-RO" w:eastAsia="ro-RO"/>
        </w:rPr>
        <w:t>;</w:t>
      </w:r>
      <w:r w:rsidRPr="0024627D"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  <w:t xml:space="preserve"> </w:t>
      </w:r>
    </w:p>
    <w:p w14:paraId="7E49A7F7" w14:textId="77777777" w:rsidR="00044132" w:rsidRPr="0024627D" w:rsidRDefault="00044132" w:rsidP="001036A8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6ABDBCCB" w14:textId="77777777" w:rsidR="00044132" w:rsidRPr="0024627D" w:rsidRDefault="00044132" w:rsidP="00977A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627D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24627D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5D3751BD" w14:textId="77777777" w:rsidR="001F22E5" w:rsidRPr="0024627D" w:rsidRDefault="001F22E5" w:rsidP="00977A5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E7FDF4" w14:textId="3A8416E5" w:rsidR="001F22E5" w:rsidRPr="0024627D" w:rsidRDefault="00044132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17500051"/>
      <w:r w:rsidRPr="0024627D">
        <w:rPr>
          <w:rFonts w:ascii="Times New Roman" w:hAnsi="Times New Roman" w:cs="Times New Roman"/>
          <w:b/>
          <w:sz w:val="24"/>
          <w:szCs w:val="24"/>
        </w:rPr>
        <w:t>Art.1</w:t>
      </w:r>
      <w:r w:rsidRPr="0024627D">
        <w:rPr>
          <w:rFonts w:ascii="Times New Roman" w:hAnsi="Times New Roman" w:cs="Times New Roman"/>
          <w:sz w:val="24"/>
          <w:szCs w:val="24"/>
        </w:rPr>
        <w:t>.</w:t>
      </w:r>
      <w:r w:rsidR="00A950B2" w:rsidRPr="0024627D">
        <w:rPr>
          <w:rFonts w:ascii="Times New Roman" w:hAnsi="Times New Roman" w:cs="Times New Roman"/>
          <w:sz w:val="24"/>
          <w:szCs w:val="24"/>
        </w:rPr>
        <w:t xml:space="preserve"> </w:t>
      </w:r>
      <w:r w:rsidR="000B7A0D" w:rsidRPr="0024627D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B7A0D" w:rsidRPr="0024627D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="000B7A0D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sz w:val="24"/>
          <w:szCs w:val="24"/>
        </w:rPr>
        <w:t>încetarea</w:t>
      </w:r>
      <w:proofErr w:type="spellEnd"/>
      <w:r w:rsidR="000B7A0D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sz w:val="24"/>
          <w:szCs w:val="24"/>
        </w:rPr>
        <w:t>interesului</w:t>
      </w:r>
      <w:proofErr w:type="spellEnd"/>
      <w:r w:rsidR="000B7A0D" w:rsidRPr="0024627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0B7A0D" w:rsidRPr="0024627D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0B7A0D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1F22E5" w:rsidRPr="002462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22E5" w:rsidRPr="0024627D">
        <w:rPr>
          <w:rFonts w:ascii="Times New Roman" w:hAnsi="Times New Roman" w:cs="Times New Roman"/>
          <w:sz w:val="24"/>
          <w:szCs w:val="24"/>
        </w:rPr>
        <w:t>identificat</w:t>
      </w:r>
      <w:r w:rsidR="000B7A0D" w:rsidRPr="0024627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1F22E5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24627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F22E5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24627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1F22E5" w:rsidRPr="0024627D">
        <w:rPr>
          <w:rFonts w:ascii="Times New Roman" w:hAnsi="Times New Roman" w:cs="Times New Roman"/>
          <w:sz w:val="24"/>
          <w:szCs w:val="24"/>
        </w:rPr>
        <w:t xml:space="preserve"> nr. 1</w:t>
      </w:r>
      <w:r w:rsidR="008A435D" w:rsidRPr="0024627D">
        <w:rPr>
          <w:rFonts w:ascii="Times New Roman" w:hAnsi="Times New Roman" w:cs="Times New Roman"/>
          <w:sz w:val="24"/>
          <w:szCs w:val="24"/>
        </w:rPr>
        <w:t xml:space="preserve">, care face </w:t>
      </w:r>
      <w:proofErr w:type="spellStart"/>
      <w:r w:rsidR="008A435D" w:rsidRPr="0024627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8A435D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35D" w:rsidRPr="0024627D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8A435D" w:rsidRPr="0024627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1F22E5" w:rsidRPr="0024627D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1F22E5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2E5" w:rsidRPr="0024627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1F22E5" w:rsidRPr="0024627D">
        <w:rPr>
          <w:rFonts w:ascii="Times New Roman" w:hAnsi="Times New Roman" w:cs="Times New Roman"/>
          <w:sz w:val="24"/>
          <w:szCs w:val="24"/>
        </w:rPr>
        <w:t>.</w:t>
      </w:r>
    </w:p>
    <w:p w14:paraId="3C6B96AC" w14:textId="6A221C55" w:rsidR="005D5043" w:rsidRPr="0024627D" w:rsidRDefault="001F22E5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24627D">
        <w:rPr>
          <w:rFonts w:ascii="Times New Roman" w:hAnsi="Times New Roman" w:cs="Times New Roman"/>
          <w:b/>
          <w:bCs/>
          <w:sz w:val="24"/>
          <w:szCs w:val="24"/>
        </w:rPr>
        <w:t>Art. 2.</w:t>
      </w:r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r w:rsidR="000B7A0D" w:rsidRPr="0024627D">
        <w:rPr>
          <w:rFonts w:ascii="Times New Roman" w:hAnsi="Times New Roman" w:cs="Times New Roman"/>
          <w:sz w:val="24"/>
          <w:szCs w:val="24"/>
          <w:lang w:val="ro-RO"/>
        </w:rPr>
        <w:t>Se aprobă trecerea din domeniul public în domeniul privat al municipiului Vulcan a bunurilor, prevăzute în anexa nr. 1 la prezenta hotărâre</w:t>
      </w:r>
      <w:r w:rsidR="00712D79" w:rsidRPr="0024627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5F7CD721" w14:textId="3B3AA8A6" w:rsidR="000B7A0D" w:rsidRPr="0024627D" w:rsidRDefault="005D5043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27D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5" w:name="_Hlk132097880"/>
      <w:bookmarkEnd w:id="4"/>
      <w:r w:rsidR="00044132" w:rsidRPr="0024627D">
        <w:rPr>
          <w:rFonts w:ascii="Times New Roman" w:hAnsi="Times New Roman" w:cs="Times New Roman"/>
          <w:b/>
          <w:sz w:val="24"/>
          <w:szCs w:val="24"/>
        </w:rPr>
        <w:t>Art.</w:t>
      </w:r>
      <w:bookmarkEnd w:id="5"/>
      <w:r w:rsidR="001F22E5" w:rsidRPr="0024627D">
        <w:rPr>
          <w:rFonts w:ascii="Times New Roman" w:hAnsi="Times New Roman" w:cs="Times New Roman"/>
          <w:b/>
          <w:sz w:val="24"/>
          <w:szCs w:val="24"/>
        </w:rPr>
        <w:t>3</w:t>
      </w:r>
      <w:r w:rsidR="00044132" w:rsidRPr="0024627D">
        <w:rPr>
          <w:rFonts w:ascii="Times New Roman" w:hAnsi="Times New Roman" w:cs="Times New Roman"/>
          <w:b/>
          <w:sz w:val="24"/>
          <w:szCs w:val="24"/>
        </w:rPr>
        <w:t>.</w:t>
      </w:r>
      <w:r w:rsidR="00A950B2" w:rsidRPr="00246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aprobă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scoaterea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funcţiune</w:t>
      </w:r>
      <w:proofErr w:type="spellEnd"/>
      <w:r w:rsidR="00D75E85"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5E85" w:rsidRPr="0024627D">
        <w:rPr>
          <w:rFonts w:ascii="Times New Roman" w:hAnsi="Times New Roman" w:cs="Times New Roman"/>
          <w:bCs/>
          <w:sz w:val="24"/>
          <w:szCs w:val="24"/>
          <w:lang w:val="ro-RO"/>
        </w:rPr>
        <w:t>și</w:t>
      </w:r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casarea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condiţiile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7A0D" w:rsidRPr="0024627D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="000B7A0D" w:rsidRPr="0024627D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67C761" w14:textId="35EC039F" w:rsidR="000B7A0D" w:rsidRDefault="000B7A0D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27D">
        <w:rPr>
          <w:rFonts w:ascii="Times New Roman" w:hAnsi="Times New Roman" w:cs="Times New Roman"/>
          <w:bCs/>
          <w:sz w:val="24"/>
          <w:szCs w:val="24"/>
        </w:rPr>
        <w:tab/>
      </w:r>
    </w:p>
    <w:p w14:paraId="3A53AAE7" w14:textId="36D025FA" w:rsidR="0024627D" w:rsidRDefault="0024627D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4DBB4A" w14:textId="4316ED0F" w:rsidR="0024627D" w:rsidRDefault="0024627D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F2E64E" w14:textId="77777777" w:rsidR="0024627D" w:rsidRPr="0024627D" w:rsidRDefault="0024627D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BC0BCB" w14:textId="264F8F3A" w:rsidR="00391C04" w:rsidRPr="0024627D" w:rsidRDefault="000B7A0D" w:rsidP="000B7A0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D75E85" w:rsidRPr="0024627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4627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specială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inventariere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Vulcan,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reglementată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de art. 289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3 din OUG nr. 57/2019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de art. 5 din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nr. 392/2020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Normele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inventarului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alcătuiesc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comunelor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orașelor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municipiilor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județelor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actualizarea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91C04" w:rsidRPr="0024627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91C04" w:rsidRPr="0024627D">
        <w:rPr>
          <w:rFonts w:ascii="Times New Roman" w:hAnsi="Times New Roman" w:cs="Times New Roman"/>
          <w:sz w:val="24"/>
          <w:szCs w:val="24"/>
        </w:rPr>
        <w:t xml:space="preserve"> Vulcan.</w:t>
      </w:r>
    </w:p>
    <w:p w14:paraId="0F1CDF4D" w14:textId="250DB664" w:rsidR="00044132" w:rsidRPr="0024627D" w:rsidRDefault="00C94A9B" w:rsidP="00391C04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72016688"/>
      <w:r w:rsidRPr="0024627D">
        <w:rPr>
          <w:rFonts w:ascii="Times New Roman" w:hAnsi="Times New Roman" w:cs="Times New Roman"/>
          <w:b/>
          <w:sz w:val="24"/>
          <w:szCs w:val="24"/>
        </w:rPr>
        <w:t>Art.</w:t>
      </w:r>
      <w:bookmarkEnd w:id="6"/>
      <w:r w:rsidR="00D75E85" w:rsidRPr="0024627D">
        <w:rPr>
          <w:rFonts w:ascii="Times New Roman" w:hAnsi="Times New Roman" w:cs="Times New Roman"/>
          <w:b/>
          <w:sz w:val="24"/>
          <w:szCs w:val="24"/>
        </w:rPr>
        <w:t>5</w:t>
      </w:r>
      <w:r w:rsidRPr="0024627D">
        <w:rPr>
          <w:rFonts w:ascii="Times New Roman" w:hAnsi="Times New Roman" w:cs="Times New Roman"/>
          <w:b/>
          <w:sz w:val="24"/>
          <w:szCs w:val="24"/>
        </w:rPr>
        <w:t>.</w:t>
      </w:r>
      <w:r w:rsidR="00180344" w:rsidRPr="002462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132" w:rsidRPr="0024627D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Vulcan</w:t>
      </w:r>
      <w:r w:rsidRPr="002462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speciali</w:t>
      </w:r>
      <w:r w:rsidR="00180344" w:rsidRPr="0024627D">
        <w:rPr>
          <w:rFonts w:ascii="Times New Roman" w:hAnsi="Times New Roman" w:cs="Times New Roman"/>
          <w:sz w:val="24"/>
          <w:szCs w:val="24"/>
        </w:rPr>
        <w:t>t</w:t>
      </w:r>
      <w:r w:rsidRPr="0024627D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ducă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îndeplinire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>.</w:t>
      </w:r>
    </w:p>
    <w:p w14:paraId="61AF53C7" w14:textId="124D5E64" w:rsidR="00044132" w:rsidRPr="0024627D" w:rsidRDefault="00391C04" w:rsidP="00391C0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sz w:val="24"/>
          <w:szCs w:val="24"/>
        </w:rPr>
        <w:tab/>
      </w:r>
      <w:r w:rsidR="00044132" w:rsidRPr="0024627D">
        <w:rPr>
          <w:rFonts w:ascii="Times New Roman" w:hAnsi="Times New Roman" w:cs="Times New Roman"/>
          <w:b/>
          <w:sz w:val="24"/>
          <w:szCs w:val="24"/>
        </w:rPr>
        <w:t>Art.</w:t>
      </w:r>
      <w:r w:rsidR="00D75E85" w:rsidRPr="0024627D">
        <w:rPr>
          <w:rFonts w:ascii="Times New Roman" w:hAnsi="Times New Roman" w:cs="Times New Roman"/>
          <w:b/>
          <w:sz w:val="24"/>
          <w:szCs w:val="24"/>
        </w:rPr>
        <w:t>6</w:t>
      </w:r>
      <w:r w:rsidR="00044132" w:rsidRPr="0024627D">
        <w:rPr>
          <w:rFonts w:ascii="Times New Roman" w:hAnsi="Times New Roman" w:cs="Times New Roman"/>
          <w:b/>
          <w:sz w:val="24"/>
          <w:szCs w:val="24"/>
        </w:rPr>
        <w:t>.</w:t>
      </w:r>
      <w:r w:rsidR="00C94A9B" w:rsidRPr="0024627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Împotriva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44132" w:rsidRPr="0024627D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132" w:rsidRPr="0024627D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044132" w:rsidRPr="0024627D">
        <w:rPr>
          <w:rFonts w:ascii="Times New Roman" w:hAnsi="Times New Roman" w:cs="Times New Roman"/>
          <w:sz w:val="24"/>
          <w:szCs w:val="24"/>
        </w:rPr>
        <w:t>.</w:t>
      </w:r>
    </w:p>
    <w:p w14:paraId="1E2DEC16" w14:textId="2DE92210" w:rsidR="00044132" w:rsidRPr="0024627D" w:rsidRDefault="00044132" w:rsidP="001036A8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627D">
        <w:rPr>
          <w:rFonts w:ascii="Times New Roman" w:hAnsi="Times New Roman" w:cs="Times New Roman"/>
          <w:b/>
          <w:sz w:val="24"/>
          <w:szCs w:val="24"/>
        </w:rPr>
        <w:t>Art.</w:t>
      </w:r>
      <w:r w:rsidR="00D75E85" w:rsidRPr="0024627D">
        <w:rPr>
          <w:rFonts w:ascii="Times New Roman" w:hAnsi="Times New Roman" w:cs="Times New Roman"/>
          <w:b/>
          <w:sz w:val="24"/>
          <w:szCs w:val="24"/>
        </w:rPr>
        <w:t>7</w:t>
      </w:r>
      <w:r w:rsidRPr="0024627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A9B" w:rsidRPr="0024627D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C94A9B" w:rsidRPr="0024627D">
        <w:rPr>
          <w:rFonts w:ascii="Times New Roman" w:hAnsi="Times New Roman" w:cs="Times New Roman"/>
          <w:sz w:val="24"/>
          <w:szCs w:val="24"/>
        </w:rPr>
        <w:t xml:space="preserve"> </w:t>
      </w:r>
      <w:r w:rsidRPr="0024627D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24627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24627D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Vulcan</w:t>
      </w:r>
      <w:r w:rsidR="00C94A9B" w:rsidRPr="0024627D">
        <w:rPr>
          <w:rFonts w:ascii="Times New Roman" w:hAnsi="Times New Roman" w:cs="Times New Roman"/>
          <w:sz w:val="24"/>
          <w:szCs w:val="24"/>
        </w:rPr>
        <w:t>,</w:t>
      </w:r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ADPP, </w:t>
      </w:r>
      <w:proofErr w:type="spellStart"/>
      <w:r w:rsidR="008E6517" w:rsidRPr="0024627D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="008E6517"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6517" w:rsidRPr="0024627D">
        <w:rPr>
          <w:rFonts w:ascii="Times New Roman" w:hAnsi="Times New Roman" w:cs="Times New Roman"/>
          <w:sz w:val="24"/>
          <w:szCs w:val="24"/>
        </w:rPr>
        <w:t>financiar-contabilitate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627D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24627D">
        <w:rPr>
          <w:rFonts w:ascii="Times New Roman" w:hAnsi="Times New Roman" w:cs="Times New Roman"/>
          <w:sz w:val="24"/>
          <w:szCs w:val="24"/>
        </w:rPr>
        <w:t>.</w:t>
      </w:r>
    </w:p>
    <w:p w14:paraId="0D31425F" w14:textId="77777777" w:rsidR="00C94A9B" w:rsidRPr="0024627D" w:rsidRDefault="00C94A9B" w:rsidP="0004413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834A7E" w14:textId="77777777" w:rsidR="002847B9" w:rsidRPr="002847B9" w:rsidRDefault="002847B9" w:rsidP="0028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Municipiul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Vulcan, 30.10.2025</w:t>
      </w:r>
      <w:bookmarkStart w:id="7" w:name="_Hlk183594425"/>
      <w:bookmarkStart w:id="8" w:name="_Hlk193956378"/>
    </w:p>
    <w:p w14:paraId="45CD8749" w14:textId="77777777" w:rsidR="002847B9" w:rsidRPr="002847B9" w:rsidRDefault="002847B9" w:rsidP="00284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8CBC83E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CCDF2BA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PREŞEDINTE DE ŞEDINŢĂ:                        </w:t>
      </w:r>
      <w:proofErr w:type="gram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CONTRASEMNEAZĂ :</w:t>
      </w:r>
      <w:proofErr w:type="gram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SECRETAR GENERAL     </w:t>
      </w:r>
    </w:p>
    <w:p w14:paraId="43E59B51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gram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CONSILIER  CIOBANU</w:t>
      </w:r>
      <w:proofErr w:type="gram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ALEXANDRU                                  </w:t>
      </w:r>
      <w:r w:rsidRPr="002847B9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ROGOBETE MIHAELA</w:t>
      </w:r>
    </w:p>
    <w:p w14:paraId="5A8452C8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bookmarkEnd w:id="7"/>
    <w:bookmarkEnd w:id="8"/>
    <w:p w14:paraId="2168B320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8AC9EC0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1531A92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C2F1F52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6D13CD2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4170853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2A72F4C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2CE339B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Această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proofErr w:type="gram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fost</w:t>
      </w:r>
      <w:proofErr w:type="spellEnd"/>
      <w:proofErr w:type="gram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adoptată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 </w:t>
      </w: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următoarele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voturi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</w:p>
    <w:p w14:paraId="3B9E6F3E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Total </w:t>
      </w:r>
      <w:proofErr w:type="spell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consilieri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locali:19</w:t>
      </w:r>
    </w:p>
    <w:p w14:paraId="481E5E43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Prezenți:19</w:t>
      </w:r>
    </w:p>
    <w:p w14:paraId="50131EC9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proofErr w:type="spellStart"/>
      <w:proofErr w:type="gramStart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>Pentru</w:t>
      </w:r>
      <w:proofErr w:type="spell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:</w:t>
      </w:r>
      <w:proofErr w:type="gramEnd"/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19</w:t>
      </w:r>
    </w:p>
    <w:p w14:paraId="0890D4D2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Împotrivă:0</w:t>
      </w:r>
    </w:p>
    <w:p w14:paraId="374140ED" w14:textId="77777777" w:rsidR="002847B9" w:rsidRPr="002847B9" w:rsidRDefault="002847B9" w:rsidP="002847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847B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Abțineri:0</w:t>
      </w:r>
    </w:p>
    <w:p w14:paraId="5D648642" w14:textId="77777777" w:rsidR="002847B9" w:rsidRPr="002847B9" w:rsidRDefault="002847B9" w:rsidP="002847B9">
      <w:pPr>
        <w:spacing w:after="20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ro-RO"/>
        </w:rPr>
      </w:pPr>
    </w:p>
    <w:p w14:paraId="2AC6A3E4" w14:textId="196A1A65" w:rsidR="00044132" w:rsidRPr="00386AA4" w:rsidRDefault="00044132" w:rsidP="002847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044132" w:rsidRPr="00386AA4" w:rsidSect="00AB04A9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735"/>
    <w:rsid w:val="000045BE"/>
    <w:rsid w:val="00044132"/>
    <w:rsid w:val="00071A02"/>
    <w:rsid w:val="00074FB7"/>
    <w:rsid w:val="0007500B"/>
    <w:rsid w:val="000A3592"/>
    <w:rsid w:val="000B65E4"/>
    <w:rsid w:val="000B7A0D"/>
    <w:rsid w:val="000C0455"/>
    <w:rsid w:val="000E2230"/>
    <w:rsid w:val="00100AF4"/>
    <w:rsid w:val="001036A8"/>
    <w:rsid w:val="001159E2"/>
    <w:rsid w:val="00180344"/>
    <w:rsid w:val="00197BFE"/>
    <w:rsid w:val="001F22E5"/>
    <w:rsid w:val="0024627D"/>
    <w:rsid w:val="00275DF1"/>
    <w:rsid w:val="002847B9"/>
    <w:rsid w:val="002A0A00"/>
    <w:rsid w:val="00313940"/>
    <w:rsid w:val="00350749"/>
    <w:rsid w:val="00386AA4"/>
    <w:rsid w:val="00391C04"/>
    <w:rsid w:val="003B4AD5"/>
    <w:rsid w:val="003B5D7A"/>
    <w:rsid w:val="003D42FA"/>
    <w:rsid w:val="004F3893"/>
    <w:rsid w:val="00511C02"/>
    <w:rsid w:val="005121F0"/>
    <w:rsid w:val="00563311"/>
    <w:rsid w:val="00571AAF"/>
    <w:rsid w:val="00591856"/>
    <w:rsid w:val="005D5043"/>
    <w:rsid w:val="005E26F2"/>
    <w:rsid w:val="005F1584"/>
    <w:rsid w:val="0060109C"/>
    <w:rsid w:val="0064061A"/>
    <w:rsid w:val="00693D41"/>
    <w:rsid w:val="006A326C"/>
    <w:rsid w:val="006D4C7B"/>
    <w:rsid w:val="00710A21"/>
    <w:rsid w:val="00712D79"/>
    <w:rsid w:val="00745F99"/>
    <w:rsid w:val="007732CA"/>
    <w:rsid w:val="007810EB"/>
    <w:rsid w:val="00792E6F"/>
    <w:rsid w:val="007D6F45"/>
    <w:rsid w:val="0082141C"/>
    <w:rsid w:val="00832AF1"/>
    <w:rsid w:val="00835735"/>
    <w:rsid w:val="00884668"/>
    <w:rsid w:val="00886599"/>
    <w:rsid w:val="008A435D"/>
    <w:rsid w:val="008E6517"/>
    <w:rsid w:val="00911EF8"/>
    <w:rsid w:val="00952CFB"/>
    <w:rsid w:val="009657C3"/>
    <w:rsid w:val="00977A58"/>
    <w:rsid w:val="009975C4"/>
    <w:rsid w:val="00A201B0"/>
    <w:rsid w:val="00A93905"/>
    <w:rsid w:val="00A950B2"/>
    <w:rsid w:val="00AA1309"/>
    <w:rsid w:val="00AB04A9"/>
    <w:rsid w:val="00AC0079"/>
    <w:rsid w:val="00B17D6A"/>
    <w:rsid w:val="00B32A4A"/>
    <w:rsid w:val="00BD5BF9"/>
    <w:rsid w:val="00BE1C6B"/>
    <w:rsid w:val="00BE2EFD"/>
    <w:rsid w:val="00C31201"/>
    <w:rsid w:val="00C6229F"/>
    <w:rsid w:val="00C94A9B"/>
    <w:rsid w:val="00CB397C"/>
    <w:rsid w:val="00CC0EDE"/>
    <w:rsid w:val="00CE1EBC"/>
    <w:rsid w:val="00D118E2"/>
    <w:rsid w:val="00D75E85"/>
    <w:rsid w:val="00D96AF4"/>
    <w:rsid w:val="00DA4E42"/>
    <w:rsid w:val="00DC2C65"/>
    <w:rsid w:val="00E0758B"/>
    <w:rsid w:val="00E34609"/>
    <w:rsid w:val="00E4278C"/>
    <w:rsid w:val="00EA2555"/>
    <w:rsid w:val="00ED5A90"/>
    <w:rsid w:val="00F363CE"/>
    <w:rsid w:val="00F5483F"/>
    <w:rsid w:val="00F603BA"/>
    <w:rsid w:val="00F7787D"/>
    <w:rsid w:val="00FB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B0FB"/>
  <w15:chartTrackingRefBased/>
  <w15:docId w15:val="{A6345EDB-8B45-41C2-A8E8-B9776728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132"/>
    <w:rPr>
      <w:lang w:val="en-US"/>
    </w:rPr>
  </w:style>
  <w:style w:type="paragraph" w:styleId="Heading1">
    <w:name w:val="heading 1"/>
    <w:aliases w:val="(Section)"/>
    <w:basedOn w:val="Normal"/>
    <w:next w:val="Normal"/>
    <w:link w:val="Heading1Char"/>
    <w:qFormat/>
    <w:rsid w:val="00693D41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DF1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C09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aliases w:val="(Section) Char"/>
    <w:basedOn w:val="DefaultParagraphFont"/>
    <w:link w:val="Heading1"/>
    <w:rsid w:val="00693D4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nhideWhenUsed/>
    <w:rsid w:val="00693D41"/>
    <w:pPr>
      <w:spacing w:after="0" w:line="360" w:lineRule="auto"/>
      <w:jc w:val="both"/>
    </w:pPr>
    <w:rPr>
      <w:rFonts w:ascii="Times New Roman" w:eastAsia="Calibri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693D41"/>
    <w:rPr>
      <w:rFonts w:ascii="Times New Roman" w:eastAsia="Calibri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33D4D-9007-4138-A97A-097C0D7D7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4</cp:revision>
  <cp:lastPrinted>2025-11-05T07:26:00Z</cp:lastPrinted>
  <dcterms:created xsi:type="dcterms:W3CDTF">2025-11-05T07:18:00Z</dcterms:created>
  <dcterms:modified xsi:type="dcterms:W3CDTF">2025-11-05T07:27:00Z</dcterms:modified>
</cp:coreProperties>
</file>